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1,046,973,789.46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1,027,336,612.80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429,850,888.05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425,390,766.80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1.0541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1,053,700,504.34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944,756,474.48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1,360,106,323.79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375,444,113.80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489,382,982.54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522,344,182.09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925,230,351.30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763,468,055.58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1,021,657,738.72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451,912,905.26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122,911,231.83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56,987,407.92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379,689,002.76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244,941,225.68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116,214,811.85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175,098,306.88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182,313,535.39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275,411,346.21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12020407GFJ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269,104,709.98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260,386,421.72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246,128,107.29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67,051,210.15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128,555,486.64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159,296,586.49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189,857,162.50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207,715,860.52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172,225,103.82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102,482,403.84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214,920,620.71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422,936,734.28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289,719,168.07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299,725,582.58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157,114,554.38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67,870,084.24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153,775,662.07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106,890,297.53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248,109,156.83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251,067,565.81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252,582,175.25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150,517,856.88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290,960,566.43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72,049,886.69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34,235,067.14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115,353,577.96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522,944,285.59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270,639,500.35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298,331,977.95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212,500,159.53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6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2021-03-29T01:41:19Z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