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1.0507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1,050,793,734.25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1.0470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1,030,561,498.81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1.0438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431,119,996.16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1.0437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426,716,382.16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1.0582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1,057,806,002.60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1.0363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947,549,834.93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1.0343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1,364,008,680.19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1.0278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376,354,380.61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1.0321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490,836,801.76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1.0314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524,000,509.14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1.0250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927,805,652.32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1.0304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765,637,540.56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1.0294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1,024,550,323.15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1.0243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453,177,130.60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1.0241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380,829,386.91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245,713,022.12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116,577,369.25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175,640,253.90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1.0220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276,260,230.71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269,930,447.02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261,197,570.65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246,900,104.77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67,260,597.36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128,965,079.11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159,803,048.94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190,465,138.75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208,382,620.26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172,776,270.28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102,813,444.60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1.0292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215,624,168.39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424,191,915.13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290,815,912.90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300,710,511.90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300,038,799.59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364,158,570.71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157,627,447.76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68,087,414.95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154,306,908.26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107,283,580.60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248,933,199.38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251,889,199.63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253,404,614.14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151,014,320.88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291,962,049.18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72,278,926.44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34,343,213.77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115,728,105.02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524,699,647.95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271,618,964.07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299,317,269.51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213,198,129.78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165,958,701.29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193,305,046.92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163,167,294.16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139,593,140.19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E5C589E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2021-04-25T06:36:54Z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639596BBD86F49D99CC682FF91D83157</vt:lpwstr>
  </property>
</Properties>
</file>