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559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1,055,957,349.08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1.0519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1,035,401,548.94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1.0491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428,903,897.64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1.0638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1,063,429,406.53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1.0386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1,369,753,425.97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1.0316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377,733,702.79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1.0365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492,960,066.42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1.0362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526,485,395.72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1.0292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931,619,799.98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1.0349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768,989,859.10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1.0338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1,028,908,184.50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1.0287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382,540,245.91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67,574,243.84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129,588,417.09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1.0212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160,553,486.49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1.0214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191,377,326.13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209,434,647.95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1.0203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173,661,399.79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103,304,201.14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1.0343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216,685,299.19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1.0291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426,065,692.66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1.0114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292,237,699.09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1.0094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302,180,688.38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1.0065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301,591,768.31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365,707,970.36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1.0001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873,786,416.97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1.0152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158,398,302.50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1.0149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68,413,491.87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155,062,644.75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1.0140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107,804,023.20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1.0134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250,133,395.48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1.0136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253,117,948.39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1.0118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254,633,896.77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1.0116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151,744,573.95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293,348,294.63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1.0164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72,622,612.13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1.0155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34,505,487.65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1.0159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116,290,024.34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1.0148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527,279,795.70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1.0108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272,964,662.02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1.0100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300,767,145.31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1.0083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214,220,990.01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1.0074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166,773,821.03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1.0068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194,233,702.47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1.0047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163,882,455.06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1.0037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170,521,051.01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168,275,642.05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261,488,106.10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1.0010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181,334,110.63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1.0003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169,634,560.63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1.0059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140,255,762.28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2021-06-07T01:23:54Z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