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asciiTheme="minorEastAsia" w:hAnsiTheme="minorEastAsia"/>
          <w:b/>
          <w:sz w:val="32"/>
          <w:szCs w:val="32"/>
        </w:rPr>
      </w:pPr>
      <w:r>
        <w:rPr>
          <w:rFonts w:hint="eastAsia" w:asciiTheme="minorEastAsia" w:hAnsiTheme="minorEastAsia"/>
          <w:b/>
          <w:sz w:val="32"/>
          <w:szCs w:val="32"/>
        </w:rPr>
        <w:t>益进封闭式2020年第51004期理财产品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渝农商理财江渝财富天添金益进封闭式2020年第51004期理财产品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20GSGF51004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219,696,386.00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2020年12月08日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2022年12月16日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225,607,328.63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1.0269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226,957,525.23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145,351,285.40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64.05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76,308,931.51</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33.62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5,297,308.32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2.33</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226,957,525.23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17川兴阳投资ZR001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76,308,931.51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21,549,060.27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19宁城02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21,471,196.85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17余交05</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21,323,915.07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20万盛01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20,963,367.12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20,112,682.19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S19万州1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20,007,064.11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17兴阳01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19,923,999.79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5,297,308.32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泸州兴阳投资集团有限公司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17川兴阳投资ZR001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449</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6.80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招商银行根据法规、托管协议以及双方约定的投资监督条款，对渝农商理财江渝财富天添金益进封闭式2020年第51004期理财产品的投资行为进行监督。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在对渝农商理财江渝财富天添金益进封闭式2020年第51004期理财产品托管的过程中，严格遵守有关法律法规、托管协议的规定，尽职尽责地履行托管义务并安全保管托管资产。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3401D9D"/>
    <w:rsid w:val="046451CE"/>
    <w:rsid w:val="04CD7D64"/>
    <w:rsid w:val="04E360D0"/>
    <w:rsid w:val="07C16A08"/>
    <w:rsid w:val="07EE2529"/>
    <w:rsid w:val="081F1FB9"/>
    <w:rsid w:val="08613963"/>
    <w:rsid w:val="08783007"/>
    <w:rsid w:val="08BA008A"/>
    <w:rsid w:val="09563133"/>
    <w:rsid w:val="099A2105"/>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3677DD"/>
    <w:rsid w:val="35DB54D6"/>
    <w:rsid w:val="37B114AF"/>
    <w:rsid w:val="383E199E"/>
    <w:rsid w:val="384A1DB9"/>
    <w:rsid w:val="399F28EF"/>
    <w:rsid w:val="39BA6599"/>
    <w:rsid w:val="3A1352E6"/>
    <w:rsid w:val="3A422C5A"/>
    <w:rsid w:val="422B2661"/>
    <w:rsid w:val="426224A6"/>
    <w:rsid w:val="42982300"/>
    <w:rsid w:val="43250476"/>
    <w:rsid w:val="44307945"/>
    <w:rsid w:val="44B86ABB"/>
    <w:rsid w:val="45B31BF8"/>
    <w:rsid w:val="472D2614"/>
    <w:rsid w:val="4897220E"/>
    <w:rsid w:val="48C804F4"/>
    <w:rsid w:val="49343EE8"/>
    <w:rsid w:val="49364B27"/>
    <w:rsid w:val="499E1B50"/>
    <w:rsid w:val="4B1E5A56"/>
    <w:rsid w:val="4BE87463"/>
    <w:rsid w:val="4C665F1D"/>
    <w:rsid w:val="4CC0510F"/>
    <w:rsid w:val="4E6C5390"/>
    <w:rsid w:val="4F05414C"/>
    <w:rsid w:val="51EC6135"/>
    <w:rsid w:val="572F2943"/>
    <w:rsid w:val="57D83C46"/>
    <w:rsid w:val="586214C2"/>
    <w:rsid w:val="590A25B0"/>
    <w:rsid w:val="5A622306"/>
    <w:rsid w:val="5AB01723"/>
    <w:rsid w:val="5D5E2859"/>
    <w:rsid w:val="621F0476"/>
    <w:rsid w:val="6230351A"/>
    <w:rsid w:val="629F1CD6"/>
    <w:rsid w:val="63D37DC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ADC7B87"/>
    <w:rsid w:val="7B1860A1"/>
    <w:rsid w:val="7BA6096B"/>
    <w:rsid w:val="7BCB3DFD"/>
    <w:rsid w:val="7D442CD3"/>
    <w:rsid w:val="7D85063B"/>
    <w:rsid w:val="7E3B2BCE"/>
    <w:rsid w:val="7EBA3DAB"/>
    <w:rsid w:val="7F935AB1"/>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2021-07-21T02:00:28Z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