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益进封闭式2020年第51006期理财产品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渝农商理财江渝财富天添金益进封闭式2020年第51006期理财产品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440,418,439.00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2022年03月14日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450,800,384.57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1.0235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324,216,295.38</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71.64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128,370,646.76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28.36</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194,634,638.21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43.01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128,370,646.76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28.36</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120,788,767.12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26.69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8,792,890.05</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1.94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324,216,295.38</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71.64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128,370,646.76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28.36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128,370,646.76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20扬州盛裕01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100,291,506.85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20宁高01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40,607,877.12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17长寿01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38,992,180.00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38,543,936.16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19开扶贫</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30,658,409.59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20嘉秀发展01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20,497,260.27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17德感01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17,315,860.00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16,378,183.01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19皋投01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12,138,192.33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扬州盛裕投资发展有限公司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扬州盛裕01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255</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嘉秀发展01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201</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5.50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招商银行根据法规、托管协议以及双方约定的投资监督条款，对渝农商理财江渝财富天添金益进封闭式2020年第51006期理财产品的投资行为进行监督。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在对渝农商理财江渝财富天添金益进封闭式2020年第51006期理财产品托管的过程中，严格遵守有关法律法规、托管协议的规定，尽职尽责地履行托管义务并安全保管托管资产。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9AD4A12"/>
    <w:rsid w:val="1AB60040"/>
    <w:rsid w:val="1BDE0CAD"/>
    <w:rsid w:val="1C760FBE"/>
    <w:rsid w:val="1D3F0AD5"/>
    <w:rsid w:val="1FF23D36"/>
    <w:rsid w:val="212B05E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C3C448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7F0044F"/>
    <w:rsid w:val="4897220E"/>
    <w:rsid w:val="48C804F4"/>
    <w:rsid w:val="49343EE8"/>
    <w:rsid w:val="49364B27"/>
    <w:rsid w:val="499E1B50"/>
    <w:rsid w:val="4B1E5A56"/>
    <w:rsid w:val="4BE87463"/>
    <w:rsid w:val="4C665F1D"/>
    <w:rsid w:val="4CC0510F"/>
    <w:rsid w:val="4DF0263F"/>
    <w:rsid w:val="4E6C5390"/>
    <w:rsid w:val="4F05414C"/>
    <w:rsid w:val="51EC6135"/>
    <w:rsid w:val="525F05DA"/>
    <w:rsid w:val="572F2943"/>
    <w:rsid w:val="57D83C46"/>
    <w:rsid w:val="586214C2"/>
    <w:rsid w:val="590A25B0"/>
    <w:rsid w:val="5A622306"/>
    <w:rsid w:val="5AB01723"/>
    <w:rsid w:val="5D5E2859"/>
    <w:rsid w:val="621F0476"/>
    <w:rsid w:val="6230351A"/>
    <w:rsid w:val="63D37DC1"/>
    <w:rsid w:val="671D7CC1"/>
    <w:rsid w:val="687C70C4"/>
    <w:rsid w:val="69074462"/>
    <w:rsid w:val="695E0C31"/>
    <w:rsid w:val="696A5212"/>
    <w:rsid w:val="6A250A96"/>
    <w:rsid w:val="6C9B0C01"/>
    <w:rsid w:val="6D5B3725"/>
    <w:rsid w:val="6E546A74"/>
    <w:rsid w:val="6FA67F07"/>
    <w:rsid w:val="70314F7E"/>
    <w:rsid w:val="73322D14"/>
    <w:rsid w:val="75736568"/>
    <w:rsid w:val="75DF65EA"/>
    <w:rsid w:val="773E6275"/>
    <w:rsid w:val="778D5DC9"/>
    <w:rsid w:val="788C0951"/>
    <w:rsid w:val="78C3218A"/>
    <w:rsid w:val="79882DEC"/>
    <w:rsid w:val="79FE5971"/>
    <w:rsid w:val="7A937ACC"/>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hint="eastAsia" w:ascii="宋体" w:hAnsi="宋体" w:eastAsia="宋体" w:cs="宋体"/>
      <w:color w:val="FF0000"/>
      <w:sz w:val="20"/>
      <w:szCs w:val="20"/>
      <w:u w:val="none"/>
    </w:rPr>
  </w:style>
  <w:style w:type="character" w:customStyle="1" w:styleId="44">
    <w:name w:val="font2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2021-07-21T02:00:53Z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