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渝农商理财江渝财富天添金益进封闭式2021年第41005期理财产品</w:t>
      </w:r>
    </w:p>
    <w:p>
      <w:pPr>
        <w:jc w:val="center"/>
        <w:rPr>
          <w:rFonts w:eastAsia="仿宋"/>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渝农商理财江渝财富天添金益进封闭式2021年第41005期理财产品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21GSGF41005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249,313,523.00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2021年4月1日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254,701,909.76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1.0216</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6"/>
        <w:gridCol w:w="2345"/>
        <w:gridCol w:w="1479"/>
        <w:gridCol w:w="1328"/>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52,515,560.38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20.52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203,403,357.22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79.48</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49,204,007.12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19.23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203,403,357.22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79.48</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3,311,553.26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52,515,560.38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20.52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203,403,357.22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79.48</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203,403,357.22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79.48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20宁高01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22,065,047.67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19迈瑞01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20,718,984.38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17海兴02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6,419,975.07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3,311,553.26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41005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pPr>
        <w:spacing w:line="480" w:lineRule="exact"/>
        <w:rPr>
          <w:rFonts w:asciiTheme="minorEastAsia" w:hAnsiTheme="minorEastAsia"/>
          <w:szCs w:val="21"/>
        </w:rPr>
      </w:pPr>
    </w:p>
    <w:bookmarkEnd w:id="0"/>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6A3891"/>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2003F"/>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5DCF6ED8"/>
    <w:rsid w:val="60213264"/>
    <w:rsid w:val="606F79B2"/>
    <w:rsid w:val="621F0476"/>
    <w:rsid w:val="6230351A"/>
    <w:rsid w:val="63D37DC1"/>
    <w:rsid w:val="671D7CC1"/>
    <w:rsid w:val="687C70C4"/>
    <w:rsid w:val="69074462"/>
    <w:rsid w:val="695E0C31"/>
    <w:rsid w:val="6A250A96"/>
    <w:rsid w:val="6C9B0C01"/>
    <w:rsid w:val="6D5B3725"/>
    <w:rsid w:val="6E546A74"/>
    <w:rsid w:val="6FA67F07"/>
    <w:rsid w:val="71A33D58"/>
    <w:rsid w:val="72E46633"/>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2021-10-27T04:27:11Z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