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渝农商理财江渝财富天添金益进封闭式2021年第41011期理财产品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渝农商理财江渝财富天添金益进封闭式2021年第41011期理财产品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21GSGF41011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522,455,646.00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528,299,868.64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1.0111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205,037,420.66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38.79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304,059,259.26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31,291,790.51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304,059,259.26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57.52</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172,066,944.44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32.55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1,678,685.71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0.32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19,513,203.04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3.69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224,550,623.70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42.48</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304,059,259.26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57.52</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304,059,259.26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57.52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湖北金租</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121,440,833.33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50,626,111.11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19,513,203.04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南方祥元A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16,163,746.53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南方丰元信用增强债券A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15,128,043.98</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1,678,685.71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0.32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湖北金租</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4.55</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冀银租赁</w:t>
            </w:r>
          </w:p>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168</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41011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1F2BFF"/>
    <w:rsid w:val="08613963"/>
    <w:rsid w:val="08783007"/>
    <w:rsid w:val="08BA008A"/>
    <w:rsid w:val="09563133"/>
    <w:rsid w:val="099A2105"/>
    <w:rsid w:val="0DC466B3"/>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0BF7EA5"/>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4C21D5"/>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7CB44CD"/>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B5440CD"/>
    <w:rsid w:val="5D5E2859"/>
    <w:rsid w:val="606F79B2"/>
    <w:rsid w:val="621F0476"/>
    <w:rsid w:val="6230351A"/>
    <w:rsid w:val="63D37DC1"/>
    <w:rsid w:val="671D7CC1"/>
    <w:rsid w:val="687C70C4"/>
    <w:rsid w:val="69074462"/>
    <w:rsid w:val="695E0C31"/>
    <w:rsid w:val="6A250A96"/>
    <w:rsid w:val="6C9B0C01"/>
    <w:rsid w:val="6D5B3725"/>
    <w:rsid w:val="6E546A74"/>
    <w:rsid w:val="6FA67F07"/>
    <w:rsid w:val="709915EA"/>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2021-10-27T04:28:10Z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