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渝农商理财江渝财富天添金益进封闭式2021年第51001期理财产品</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渝农商理财江渝财富天添金益进封闭式2021年第51001期理财产品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207,846,503.00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2021年1月22日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2023年1月25日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广发证券资产管理(广东)有限公司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215,029,092.15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1.0345</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216,313,636.97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99.54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0.46</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138,619,869.26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63.79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0.46</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67,982,876.71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31.28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9,710,891.00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4.47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216,313,636.97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99.54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1,000,000.00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0.46</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18渝大晟公司ZR001</w:t>
            </w:r>
          </w:p>
        </w:tc>
        <w:tc>
          <w:tcPr>
            <w:tcW w:w="2781"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67,982,876.71</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20平发02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19,009,275.29</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19宁城02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18,992,082.82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20南岸01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18,813,926.96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20兴永01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18,605,196.00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20铜梁01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18,570,844.11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20南新02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18,267,918.90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20江来01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18,047,849.18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9,710,891.00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19常经01</w:t>
            </w:r>
          </w:p>
        </w:tc>
        <w:tc>
          <w:tcPr>
            <w:tcW w:w="2781"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4,230,891.62</w:t>
            </w:r>
          </w:p>
        </w:tc>
        <w:tc>
          <w:tcPr>
            <w:tcW w:w="1622"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1.95</w:t>
            </w:r>
            <w:bookmarkStart w:id="1" w:name="_GoBack"/>
            <w:bookmarkEnd w:id="1"/>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重庆大晟资产经营(集团)有限公司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18渝大晟公司ZR001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481</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6.7</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51001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D5757A1"/>
    <w:rsid w:val="0FB525EE"/>
    <w:rsid w:val="0FC53136"/>
    <w:rsid w:val="0FE909DC"/>
    <w:rsid w:val="109116D6"/>
    <w:rsid w:val="118B56B4"/>
    <w:rsid w:val="12570CDF"/>
    <w:rsid w:val="12931977"/>
    <w:rsid w:val="12BD274E"/>
    <w:rsid w:val="13814A1B"/>
    <w:rsid w:val="14395093"/>
    <w:rsid w:val="145B1C45"/>
    <w:rsid w:val="14DE499E"/>
    <w:rsid w:val="154F13DA"/>
    <w:rsid w:val="16344310"/>
    <w:rsid w:val="168610F5"/>
    <w:rsid w:val="182721AC"/>
    <w:rsid w:val="18FB1CF2"/>
    <w:rsid w:val="197D5ABF"/>
    <w:rsid w:val="19A54864"/>
    <w:rsid w:val="1AB60040"/>
    <w:rsid w:val="1B14619F"/>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E6C5390"/>
    <w:rsid w:val="4F05414C"/>
    <w:rsid w:val="4F4A58E6"/>
    <w:rsid w:val="4FBF06E1"/>
    <w:rsid w:val="51EC6135"/>
    <w:rsid w:val="554E0EFA"/>
    <w:rsid w:val="572F2943"/>
    <w:rsid w:val="57D83C46"/>
    <w:rsid w:val="586214C2"/>
    <w:rsid w:val="590A25B0"/>
    <w:rsid w:val="5A622306"/>
    <w:rsid w:val="5AB01723"/>
    <w:rsid w:val="5D5E2859"/>
    <w:rsid w:val="606F79B2"/>
    <w:rsid w:val="621F0476"/>
    <w:rsid w:val="6230351A"/>
    <w:rsid w:val="6333364B"/>
    <w:rsid w:val="63D37DC1"/>
    <w:rsid w:val="671D7CC1"/>
    <w:rsid w:val="687C70C4"/>
    <w:rsid w:val="69074462"/>
    <w:rsid w:val="695E0C31"/>
    <w:rsid w:val="6A250A96"/>
    <w:rsid w:val="6C9B0C01"/>
    <w:rsid w:val="6D5B3725"/>
    <w:rsid w:val="6D9D4102"/>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1</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2021-10-27T06:04:23Z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