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现将渝农商理财有限责任公司发行的江渝财富天添金理财产品截至2021年12月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581"/>
        <w:gridCol w:w="1321"/>
        <w:gridCol w:w="191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101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12020024GFJ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江渝财富“</w:t>
            </w:r>
            <w:r>
              <w:rPr>
                <w:rStyle w:val="16"/>
                <w:lang w:val="en-US" w:eastAsia="zh-CN" w:bidi="ar"/>
              </w:rPr>
              <w:t>天添金</w:t>
            </w:r>
            <w:r>
              <w:rPr>
                <w:rStyle w:val="17"/>
                <w:rFonts w:eastAsia="宋体"/>
                <w:lang w:val="en-US" w:eastAsia="zh-CN" w:bidi="ar"/>
              </w:rPr>
              <w:t>”2020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24</w:t>
            </w:r>
            <w:r>
              <w:rPr>
                <w:rStyle w:val="16"/>
                <w:lang w:val="en-US" w:eastAsia="zh-CN" w:bidi="ar"/>
              </w:rPr>
              <w:t>期公募封闭式净值型理财产品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1.0731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438,739,149.13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20GSGF41013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1.0435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1,043,583,169.94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渝农商理财·</w:t>
            </w:r>
            <w:r>
              <w:rPr>
                <w:rStyle w:val="16"/>
                <w:lang w:val="en-US" w:eastAsia="zh-CN" w:bidi="ar"/>
              </w:rPr>
              <w:t>江渝财富天添金益惠封闭式理财产品</w:t>
            </w:r>
            <w:r>
              <w:rPr>
                <w:rStyle w:val="17"/>
                <w:rFonts w:eastAsia="宋体"/>
                <w:lang w:val="en-US" w:eastAsia="zh-CN" w:bidi="ar"/>
              </w:rPr>
              <w:t>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51001</w:t>
            </w:r>
            <w:r>
              <w:rPr>
                <w:rStyle w:val="16"/>
                <w:lang w:val="en-US" w:eastAsia="zh-CN" w:bidi="ar"/>
              </w:rPr>
              <w:t>期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1.0685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427,413,010.06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1.0528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540,333,193.37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1.0508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452,375,458.06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1.0530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231,340,669.01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1.0478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604,157,072.82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20GSGF51006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1.0484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461,751,898.49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渝农商理财江渝财富天添金益惠封闭式理财产品2020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61001</w:t>
            </w:r>
            <w:r>
              <w:rPr>
                <w:rStyle w:val="16"/>
                <w:lang w:val="en-US" w:eastAsia="zh-CN" w:bidi="ar"/>
              </w:rPr>
              <w:t>期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1.0633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185,991,200.16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1.0551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825,843,316.21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1.0504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560,240,213.16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1.0478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216,337,258.27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1.0428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736,030,332.68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20GSGK41007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1.0456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843,920,864.90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1.0418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243,647,043.47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1.0352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275,457,597.60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1.0312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515,636,511.95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1.0317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257,240,028.38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1.0285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69,235,881.98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41007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1.0256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86,447,077.31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1.0221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534,022,751.73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1.0181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887,999,127.90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1.0155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469,538,051.63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1.0143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302,953,105.08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1.0144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101,444,901.74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41018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1.0129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228,059,059.22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21GSGF41019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41019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1.0119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798,056,267.49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pct"/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21GSGF41021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41021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1.0027</w:t>
            </w:r>
          </w:p>
        </w:tc>
        <w:tc>
          <w:tcPr>
            <w:tcW w:w="112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501,353,248.68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21GSGF4102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4102</w:t>
            </w:r>
            <w:r>
              <w:rPr>
                <w:rStyle w:val="17"/>
                <w:rFonts w:hint="eastAsia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1.0005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1,000,553,241.13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21GSGF41023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41023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1.0025</w:t>
            </w:r>
          </w:p>
        </w:tc>
        <w:tc>
          <w:tcPr>
            <w:tcW w:w="112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348,371,706.77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21GSGF4102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4102</w:t>
            </w:r>
            <w:r>
              <w:rPr>
                <w:rStyle w:val="17"/>
                <w:rFonts w:hint="eastAsia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1.0000</w:t>
            </w:r>
          </w:p>
        </w:tc>
        <w:tc>
          <w:tcPr>
            <w:tcW w:w="112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375,113,354.68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21GSGF4102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4102</w:t>
            </w:r>
            <w:r>
              <w:rPr>
                <w:rStyle w:val="17"/>
                <w:rFonts w:hint="eastAsia"/>
                <w:lang w:val="en-US" w:eastAsia="zh-CN" w:bidi="ar"/>
              </w:rPr>
              <w:t>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1.0001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255,291,869.04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1.0480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217,830,449.58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1.0407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715,553,309.63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1.0395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628,021,894.65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1.0296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532,542,299.39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1.0277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767,003,147.39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51007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1.0247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392,437,121.71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51010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1.0200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612,016,787.15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1.0218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161,645,612.67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1.0178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722,728,352.29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1.0220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276,433,867.89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1.0170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268,098,455.59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1.0157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417,462,795.52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1.0154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513,526,316.09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1.0120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202,412,704.71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51018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1.0134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385,112,160.72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21GSGF51019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51019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1.0127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572,254,685.54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51020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1.0119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404,661,793.39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1.0106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169,336,783.01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1.0101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362,973,491.82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1.0088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397,304,689.26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51024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1.0072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560,587,824.35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51025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1.0057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208,934,546.83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51026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1.0064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259,269,007.53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51027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1.0041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91,865,980.96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51028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1.0033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295,596,160.25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21GSGF51029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51029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1.0032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300,944,983.09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21GSGF51030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51030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1.0019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200,548,517.69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21GSGF51031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51031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1.0014</w:t>
            </w:r>
          </w:p>
        </w:tc>
        <w:tc>
          <w:tcPr>
            <w:tcW w:w="1122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1,001,456,419.28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21GSGF5103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5103</w:t>
            </w:r>
            <w:r>
              <w:rPr>
                <w:rStyle w:val="17"/>
                <w:rFonts w:hint="eastAsia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1.0001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671,643,147.40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21GSGF5103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5103</w:t>
            </w:r>
            <w:r>
              <w:rPr>
                <w:rStyle w:val="17"/>
                <w:rFonts w:hint="eastAsia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1.0007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400,192,813.15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21GSGF61001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渝农商理财江渝财富天添金益进封闭式2021</w:t>
            </w:r>
            <w:r>
              <w:rPr>
                <w:rStyle w:val="16"/>
                <w:lang w:val="en-US" w:eastAsia="zh-CN" w:bidi="ar"/>
              </w:rPr>
              <w:t>年第</w:t>
            </w:r>
            <w:r>
              <w:rPr>
                <w:rStyle w:val="17"/>
                <w:rFonts w:eastAsia="宋体"/>
                <w:lang w:val="en-US" w:eastAsia="zh-CN" w:bidi="ar"/>
              </w:rPr>
              <w:t>61001</w:t>
            </w:r>
            <w:r>
              <w:rPr>
                <w:rStyle w:val="16"/>
                <w:lang w:val="en-US" w:eastAsia="zh-CN" w:bidi="ar"/>
              </w:rPr>
              <w:t>期理财产品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1.0432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290,727,319.56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1.0212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213,226,489.68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1.0193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260,917,101.34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1.0169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226,680,108.31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1.0132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253,076,519.60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1.0051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128,953,622.32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5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1.0042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131,835,516.82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21GSGK2100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渝农商理财江渝财富天添金兴时3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hint="eastAsia"/>
                <w:lang w:val="en-US" w:eastAsia="zh-CN" w:bidi="ar"/>
              </w:rPr>
              <w:t>6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1.0008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140,262,027.33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1.0434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1,111,370,096.61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1.0401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484,027,940.25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1.0405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525,009,207.69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7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1.0239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222,894,895.03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21GSGK31009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8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1.0106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340,970,869.20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21GSGK31010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9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1.0082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830,255,768.05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21GSGK31011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1.0068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338,762,272.16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21GSGK31014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1.0051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310,328,573.80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21GSGK31015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1.0019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401,750,348.48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21GSGK31051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渝农商理财江渝财富天添金兴时6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51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1.0016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9,935,185.62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1.0407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560,213,930.26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5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1.0401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1,040,153,086.85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6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1.0376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773,416,813.26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7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1.0326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747,305,886.44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8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1.0311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1,196,161,915.11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1.0376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545,891,027.07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1.0327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769,352,803.56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21GSGK41008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1.0317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979,399,430.66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9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1.0292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514,623,430.46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1.0248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632,642,687.08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1.0236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469,757,072.04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7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1.0238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108,409,257.17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8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1.0230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259,517,333.10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13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1.0184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659,469,663.39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21GSGK41019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14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1.0156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50,300,281.15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21GSGK41020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15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1.0141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246,603,917.89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21GSGK41021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16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1.0141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24,298,242.58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17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1.0109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28,203,212.83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5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1.0172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620,446,250.91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21GSGK41025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6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1.0136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190,871,642.80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21GSGK41026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1.0100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292,190,631.46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21GSGK41027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9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1.0075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229,413,622.68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21GSGK41028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1.0066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245,256,946.28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21GSGK41029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渝农商理财江渝财富天添金兴时9</w:t>
            </w:r>
            <w:r>
              <w:rPr>
                <w:rStyle w:val="16"/>
                <w:lang w:val="en-US" w:eastAsia="zh-CN" w:bidi="ar"/>
              </w:rPr>
              <w:t>个月定开</w:t>
            </w:r>
            <w:r>
              <w:rPr>
                <w:rStyle w:val="17"/>
                <w:rFonts w:eastAsia="宋体"/>
                <w:lang w:val="en-US" w:eastAsia="zh-CN" w:bidi="ar"/>
              </w:rPr>
              <w:t>12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1.0039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137,067,765.50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21GSGK41032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19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1.0068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37,354,082.06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21GSGK41033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20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1.0041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233,909,938.38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21GSGK41034</w:t>
            </w:r>
          </w:p>
        </w:tc>
        <w:tc>
          <w:tcPr>
            <w:tcW w:w="2101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渝农商理财江渝财富天添金兴时1</w:t>
            </w:r>
            <w:r>
              <w:rPr>
                <w:rStyle w:val="16"/>
                <w:lang w:val="en-US" w:eastAsia="zh-CN" w:bidi="ar"/>
              </w:rPr>
              <w:t>年定开</w:t>
            </w:r>
            <w:r>
              <w:rPr>
                <w:rStyle w:val="17"/>
                <w:rFonts w:eastAsia="宋体"/>
                <w:lang w:val="en-US" w:eastAsia="zh-CN" w:bidi="ar"/>
              </w:rPr>
              <w:t>21</w:t>
            </w:r>
            <w:r>
              <w:rPr>
                <w:rStyle w:val="16"/>
                <w:lang w:val="en-US" w:eastAsia="zh-CN" w:bidi="ar"/>
              </w:rPr>
              <w:t>号理财产品</w:t>
            </w:r>
          </w:p>
        </w:tc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1.0017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  <w:t>44,553,202.07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2021年12月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25"/>
    <w:rsid w:val="00022BF5"/>
    <w:rsid w:val="000B6369"/>
    <w:rsid w:val="00174E3E"/>
    <w:rsid w:val="00207311"/>
    <w:rsid w:val="00275A7E"/>
    <w:rsid w:val="002D53A5"/>
    <w:rsid w:val="002E1384"/>
    <w:rsid w:val="002E67D8"/>
    <w:rsid w:val="00300E3D"/>
    <w:rsid w:val="003C7825"/>
    <w:rsid w:val="0041565E"/>
    <w:rsid w:val="005B42A2"/>
    <w:rsid w:val="005C7E39"/>
    <w:rsid w:val="00636CF4"/>
    <w:rsid w:val="00650DBA"/>
    <w:rsid w:val="00661C87"/>
    <w:rsid w:val="006E08FF"/>
    <w:rsid w:val="00816C26"/>
    <w:rsid w:val="00844E31"/>
    <w:rsid w:val="00855E12"/>
    <w:rsid w:val="00867EC8"/>
    <w:rsid w:val="008937C5"/>
    <w:rsid w:val="008E636E"/>
    <w:rsid w:val="009B3FB8"/>
    <w:rsid w:val="00A54845"/>
    <w:rsid w:val="00AA5784"/>
    <w:rsid w:val="00D602F8"/>
    <w:rsid w:val="00F95D0E"/>
    <w:rsid w:val="00FD0FB7"/>
    <w:rsid w:val="01E02C94"/>
    <w:rsid w:val="07BF5893"/>
    <w:rsid w:val="09CE4721"/>
    <w:rsid w:val="0DC53163"/>
    <w:rsid w:val="0E8A1A48"/>
    <w:rsid w:val="0EA67244"/>
    <w:rsid w:val="0EBE0B33"/>
    <w:rsid w:val="10566731"/>
    <w:rsid w:val="10B73DE1"/>
    <w:rsid w:val="12384BE7"/>
    <w:rsid w:val="140C2DBA"/>
    <w:rsid w:val="16317D17"/>
    <w:rsid w:val="1C0A1DDF"/>
    <w:rsid w:val="20B653B3"/>
    <w:rsid w:val="21E76332"/>
    <w:rsid w:val="23D05580"/>
    <w:rsid w:val="25AA6FC7"/>
    <w:rsid w:val="27F45AD5"/>
    <w:rsid w:val="28506EC3"/>
    <w:rsid w:val="2E1867EC"/>
    <w:rsid w:val="2EDB2A7F"/>
    <w:rsid w:val="30EE2FA6"/>
    <w:rsid w:val="38070424"/>
    <w:rsid w:val="3973646F"/>
    <w:rsid w:val="398A7C03"/>
    <w:rsid w:val="39D14887"/>
    <w:rsid w:val="3E53003B"/>
    <w:rsid w:val="3F9800F2"/>
    <w:rsid w:val="404C2697"/>
    <w:rsid w:val="40C91EBB"/>
    <w:rsid w:val="42973A78"/>
    <w:rsid w:val="45255152"/>
    <w:rsid w:val="4CF35E47"/>
    <w:rsid w:val="51251D57"/>
    <w:rsid w:val="570F137A"/>
    <w:rsid w:val="5D0C375A"/>
    <w:rsid w:val="5F483967"/>
    <w:rsid w:val="60B22A4A"/>
    <w:rsid w:val="610B4A8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2">
    <w:name w:val="批注主题 Char"/>
    <w:basedOn w:val="11"/>
    <w:link w:val="6"/>
    <w:uiPriority w:val="0"/>
    <w:rPr>
      <w:b/>
      <w:bCs/>
      <w:kern w:val="2"/>
      <w:sz w:val="21"/>
      <w:szCs w:val="24"/>
    </w:rPr>
  </w:style>
  <w:style w:type="character" w:customStyle="1" w:styleId="13">
    <w:name w:val="批注框文本 Char"/>
    <w:basedOn w:val="9"/>
    <w:link w:val="3"/>
    <w:uiPriority w:val="0"/>
    <w:rPr>
      <w:kern w:val="2"/>
      <w:sz w:val="18"/>
      <w:szCs w:val="18"/>
    </w:rPr>
  </w:style>
  <w:style w:type="character" w:customStyle="1" w:styleId="14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4"/>
    <w:uiPriority w:val="0"/>
    <w:rPr>
      <w:kern w:val="2"/>
      <w:sz w:val="18"/>
      <w:szCs w:val="18"/>
    </w:rPr>
  </w:style>
  <w:style w:type="character" w:customStyle="1" w:styleId="16">
    <w:name w:val="font11"/>
    <w:basedOn w:val="9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21"/>
    <w:basedOn w:val="9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40</Words>
  <Characters>233</Characters>
  <Lines>1</Lines>
  <Paragraphs>1</Paragraphs>
  <TotalTime>1</TotalTime>
  <ScaleCrop>false</ScaleCrop>
  <LinksUpToDate>false</LinksUpToDate>
  <CharactersWithSpaces>272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2021-04-14T08:06:00Z</dcterms:created>
  <dc:creator>Administrator</dc:creator>
  <cp:lastModifiedBy>赵玲利</cp:lastModifiedBy>
  <cp:lastPrinted>2021-02-01T01:21:00Z</cp:lastPrinted>
  <dcterms:modified xsi:type="dcterms:W3CDTF">2021-12-27T03:24:48Z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7C3F575E314241348A6E0FC693E8804A</vt:lpwstr>
  </property>
</Properties>
</file>