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3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4"/>
        <w:gridCol w:w="1391"/>
        <w:gridCol w:w="4980"/>
        <w:gridCol w:w="90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904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附件1</w:t>
            </w:r>
          </w:p>
        </w:tc>
        <w:tc>
          <w:tcPr>
            <w:tcW w:w="1391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8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9315" w:type="dxa"/>
            <w:gridSpan w:val="5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办公设备处置明细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资产名称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CISCO CP-7942G IP电话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DCC3373CPS4数码多功能复印机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 1515N打印机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HP1515N惠普打印机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HP打印机/打印服务器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JBL音响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半球摄像机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包子机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购干衣机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惠普打印机 HP 2055DN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惠普一体机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理光KD650一体机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枪式摄像机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全自动切片机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三木SD9810碎纸机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双炒双尾炉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双头大锅灶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万隆50A装订机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网络摄像机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讯美XM-AF-DVR-11-A/4-4监控设备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一体化监控存储硬盘外壳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硬盘录像机（不含硬盘）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泽腾本田发电机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固定资产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蒸饭车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1500*1500屏风组合桌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 CP1525N彩色激光打印机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 M1536DNF激光打印机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 M277DW一体机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HP1008打印机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HP1020打印机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HP1213NF打印机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HP1606DN打印机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HP1606DN激光打印机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HP2055D打印机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ＨＰ激光打印机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SMPIC碎纸机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YD-D701亚都加湿器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爱惠浦净水器I2000（2）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保险柜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传真机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创维43B20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电锤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电话机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电子计价称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豆浆机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高级咖啡保温鼎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格兰仕G70F20CN3L微波炉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挂烫机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惠普1606打印机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惠普打印机1606DN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科密638碎纸机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53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科密碎纸机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录音笔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55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洽谈椅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56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双头矮仔炉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57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松下7006传真机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58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碎纸机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59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低值易耗品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投影仪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60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消防器材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干粉灭火器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2060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61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消防器材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  <w:lang w:val="en-US" w:eastAsia="zh-CN"/>
              </w:rPr>
              <w:t>消防自救呼吸器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2"/>
                <w:szCs w:val="22"/>
                <w:lang w:val="en-US" w:eastAsia="zh-CN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3" w:hRule="atLeast"/>
        </w:trPr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20"/>
          <w:lang w:val="en-US" w:eastAsia="zh-CN"/>
        </w:rPr>
      </w:pPr>
    </w:p>
    <w:p>
      <w:pPr>
        <w:wordWrap/>
        <w:jc w:val="both"/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sectPr>
          <w:pgSz w:w="11906" w:h="16838"/>
          <w:pgMar w:top="975" w:right="1332" w:bottom="975" w:left="1332" w:header="851" w:footer="992" w:gutter="0"/>
          <w:cols w:space="720" w:num="1"/>
          <w:rtlGutter w:val="0"/>
          <w:docGrid w:type="lines" w:linePitch="312" w:charSpace="0"/>
        </w:sectPr>
      </w:pPr>
    </w:p>
    <w:p>
      <w:pPr>
        <w:rPr>
          <w:rFonts w:eastAsia="宋体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附件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30"/>
          <w:szCs w:val="30"/>
          <w:lang w:val="en-US" w:eastAsia="zh-CN" w:bidi="ar-SA"/>
        </w:rPr>
        <w:t>2</w:t>
      </w:r>
    </w:p>
    <w:p>
      <w:pPr>
        <w:spacing w:after="0" w:line="360" w:lineRule="auto"/>
        <w:ind w:right="-93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法定代表人（单位负责人）身份证明</w:t>
      </w:r>
    </w:p>
    <w:p>
      <w:pPr>
        <w:spacing w:after="0" w:line="360" w:lineRule="auto"/>
        <w:ind w:right="-93"/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及授权委托书</w:t>
      </w:r>
    </w:p>
    <w:p>
      <w:pPr>
        <w:spacing w:after="0" w:line="360" w:lineRule="auto"/>
        <w:jc w:val="center"/>
        <w:rPr>
          <w:color w:val="auto"/>
          <w:sz w:val="44"/>
          <w:szCs w:val="44"/>
        </w:rPr>
      </w:pPr>
    </w:p>
    <w:p>
      <w:pPr>
        <w:spacing w:after="0" w:line="440" w:lineRule="exact"/>
        <w:ind w:right="596"/>
        <w:jc w:val="both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本人（姓名）系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（响应方名称）的法定代表人（单位负责人）。</w:t>
      </w:r>
    </w:p>
    <w:p>
      <w:pPr>
        <w:spacing w:after="0" w:line="440" w:lineRule="exact"/>
        <w:ind w:left="-15" w:right="596" w:firstLine="410"/>
        <w:jc w:val="both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24"/>
          <w:szCs w:val="24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无委托</w:t>
      </w:r>
    </w:p>
    <w:p>
      <w:pPr>
        <w:spacing w:after="0" w:line="440" w:lineRule="exact"/>
        <w:ind w:left="-15" w:right="596" w:firstLine="410"/>
        <w:jc w:val="both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color w:val="auto"/>
          <w:sz w:val="24"/>
          <w:szCs w:val="24"/>
        </w:rPr>
        <w:t>□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有委托，委托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（姓名）为我方代理人。代理人根据授权，以我方名义签署、澄清确认、递交、撤回、修改谈判响应文件、签订合同和处理有关事宜，其法律后果由我方承担。 </w:t>
      </w:r>
    </w:p>
    <w:p>
      <w:pPr>
        <w:spacing w:after="0" w:line="440" w:lineRule="exact"/>
        <w:ind w:left="-5" w:right="590" w:hanging="1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委托期限：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                      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。 </w:t>
      </w:r>
    </w:p>
    <w:p>
      <w:pPr>
        <w:spacing w:after="0" w:line="440" w:lineRule="exact"/>
        <w:ind w:left="430" w:right="590" w:hanging="1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代理人无转委托权。  </w:t>
      </w:r>
    </w:p>
    <w:p>
      <w:pPr>
        <w:spacing w:after="0" w:line="440" w:lineRule="exact"/>
        <w:ind w:left="1144" w:leftChars="200" w:right="590" w:hanging="724" w:hangingChars="302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附件：法定代表人（单位负责人）身份证明文件（有无授权委托情形均应提供）</w:t>
      </w:r>
    </w:p>
    <w:p>
      <w:pPr>
        <w:spacing w:after="0" w:line="440" w:lineRule="exact"/>
        <w:ind w:left="430" w:right="590" w:hanging="1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     委托代理人身份证明文件（有授权委托情形时提供）</w:t>
      </w:r>
    </w:p>
    <w:p>
      <w:pPr>
        <w:spacing w:after="0" w:line="440" w:lineRule="exact"/>
        <w:ind w:left="-5" w:right="590" w:hanging="1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</w:p>
    <w:p>
      <w:pPr>
        <w:spacing w:after="0" w:line="440" w:lineRule="exact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</w:t>
      </w:r>
    </w:p>
    <w:p>
      <w:pPr>
        <w:tabs>
          <w:tab w:val="center" w:pos="3325"/>
          <w:tab w:val="center" w:pos="4201"/>
          <w:tab w:val="center" w:pos="4621"/>
          <w:tab w:val="center" w:pos="6722"/>
        </w:tabs>
        <w:spacing w:after="0" w:line="440" w:lineRule="exact"/>
        <w:jc w:val="right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       响  应  方：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（单位公章） </w:t>
      </w:r>
    </w:p>
    <w:p>
      <w:pPr>
        <w:spacing w:after="0" w:line="440" w:lineRule="exact"/>
        <w:ind w:left="2693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</w:t>
      </w:r>
    </w:p>
    <w:p>
      <w:pPr>
        <w:tabs>
          <w:tab w:val="center" w:pos="3544"/>
          <w:tab w:val="center" w:pos="5881"/>
          <w:tab w:val="center" w:pos="6301"/>
          <w:tab w:val="center" w:pos="7982"/>
        </w:tabs>
        <w:spacing w:after="0" w:line="440" w:lineRule="exact"/>
        <w:jc w:val="right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法定代表人（单位负责人）：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（签字或盖章） </w:t>
      </w:r>
    </w:p>
    <w:p>
      <w:pPr>
        <w:spacing w:after="0" w:line="440" w:lineRule="exact"/>
        <w:ind w:left="2693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</w:t>
      </w:r>
    </w:p>
    <w:p>
      <w:pPr>
        <w:tabs>
          <w:tab w:val="center" w:pos="3325"/>
          <w:tab w:val="center" w:pos="4201"/>
          <w:tab w:val="center" w:pos="4621"/>
          <w:tab w:val="center" w:pos="5041"/>
          <w:tab w:val="center" w:pos="8402"/>
        </w:tabs>
        <w:spacing w:after="0" w:line="440" w:lineRule="exact"/>
        <w:ind w:firstLine="1680" w:firstLineChars="70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身份证号码：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   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</w:t>
      </w:r>
    </w:p>
    <w:p>
      <w:pPr>
        <w:spacing w:after="0" w:line="440" w:lineRule="exact"/>
        <w:ind w:left="2693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</w:t>
      </w:r>
    </w:p>
    <w:p>
      <w:pPr>
        <w:spacing w:after="0" w:line="440" w:lineRule="exact"/>
        <w:ind w:firstLine="1680" w:firstLineChars="70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委托代理人：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（签字） </w:t>
      </w:r>
    </w:p>
    <w:p>
      <w:pPr>
        <w:tabs>
          <w:tab w:val="center" w:pos="3325"/>
          <w:tab w:val="center" w:pos="4201"/>
          <w:tab w:val="center" w:pos="4621"/>
          <w:tab w:val="center" w:pos="5041"/>
          <w:tab w:val="center" w:pos="8647"/>
        </w:tabs>
        <w:spacing w:after="0" w:line="440" w:lineRule="exact"/>
        <w:ind w:firstLine="2160" w:firstLineChars="90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</w:p>
    <w:p>
      <w:pPr>
        <w:tabs>
          <w:tab w:val="center" w:pos="3325"/>
          <w:tab w:val="center" w:pos="4201"/>
          <w:tab w:val="center" w:pos="4621"/>
          <w:tab w:val="center" w:pos="5041"/>
          <w:tab w:val="center" w:pos="8647"/>
        </w:tabs>
        <w:spacing w:after="0" w:line="440" w:lineRule="exact"/>
        <w:ind w:firstLine="1680" w:firstLineChars="700"/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身份证号码：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ab/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 xml:space="preserve"> </w:t>
      </w:r>
    </w:p>
    <w:p/>
    <w:p/>
    <w:p/>
    <w:p/>
    <w:p>
      <w:pPr>
        <w:jc w:val="right"/>
      </w:pP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年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月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  <w:u w:val="single" w:color="000000"/>
        </w:rPr>
        <w:t xml:space="preserve">       </w:t>
      </w:r>
      <w:r>
        <w:rPr>
          <w:rFonts w:hint="eastAsia" w:ascii="方正仿宋_GBK" w:hAnsi="方正仿宋_GBK" w:eastAsia="方正仿宋_GBK" w:cs="方正仿宋_GBK"/>
          <w:color w:val="auto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258C1"/>
    <w:rsid w:val="6A2258C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2026-09-07T10:47:00Z</dcterms:created>
  <dc:creator>张雯</dc:creator>
  <cp:lastModifiedBy>张雯</cp:lastModifiedBy>
  <dcterms:modified xsi:type="dcterms:W3CDTF">2026-09-07T10:50:33Z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2052-10.8.0.5800</vt:lpwstr>
  </property>
</Properties>
</file>